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454" w:rsidRPr="002F1B94" w:rsidRDefault="00E83890">
      <w:pPr>
        <w:tabs>
          <w:tab w:val="left" w:pos="1635"/>
          <w:tab w:val="left" w:pos="4731"/>
          <w:tab w:val="left" w:pos="8489"/>
          <w:tab w:val="left" w:pos="14350"/>
        </w:tabs>
        <w:spacing w:before="41"/>
        <w:ind w:left="206"/>
        <w:jc w:val="center"/>
        <w:rPr>
          <w:rFonts w:eastAsia="Tahoma" w:cs="Tahoma"/>
          <w:sz w:val="24"/>
          <w:szCs w:val="24"/>
        </w:rPr>
      </w:pPr>
      <w:r w:rsidRPr="002F1B94">
        <w:rPr>
          <w:w w:val="105"/>
          <w:sz w:val="24"/>
        </w:rPr>
        <w:t>Trail</w:t>
      </w:r>
      <w:r w:rsidRPr="002F1B94">
        <w:rPr>
          <w:spacing w:val="11"/>
          <w:w w:val="105"/>
          <w:sz w:val="24"/>
        </w:rPr>
        <w:t xml:space="preserve"> </w:t>
      </w:r>
      <w:r w:rsidRPr="002F1B94">
        <w:rPr>
          <w:w w:val="105"/>
          <w:sz w:val="24"/>
        </w:rPr>
        <w:t>Name</w:t>
      </w:r>
      <w:r w:rsidRPr="002F1B94">
        <w:rPr>
          <w:w w:val="105"/>
          <w:sz w:val="24"/>
        </w:rPr>
        <w:tab/>
      </w:r>
      <w:r w:rsidRPr="002F1B94">
        <w:rPr>
          <w:w w:val="105"/>
          <w:sz w:val="24"/>
          <w:u w:val="single" w:color="000000"/>
        </w:rPr>
        <w:tab/>
      </w:r>
      <w:r w:rsidRPr="002F1B94">
        <w:rPr>
          <w:w w:val="105"/>
          <w:sz w:val="24"/>
        </w:rPr>
        <w:t>No.</w:t>
      </w:r>
      <w:r w:rsidRPr="002F1B94">
        <w:rPr>
          <w:spacing w:val="33"/>
          <w:w w:val="105"/>
          <w:sz w:val="24"/>
        </w:rPr>
        <w:t xml:space="preserve"> </w:t>
      </w:r>
      <w:r w:rsidRPr="002F1B94">
        <w:rPr>
          <w:w w:val="105"/>
          <w:sz w:val="24"/>
        </w:rPr>
        <w:t>Boxes</w:t>
      </w:r>
      <w:r w:rsidRPr="002F1B94">
        <w:rPr>
          <w:w w:val="105"/>
          <w:sz w:val="24"/>
          <w:u w:val="single" w:color="000000"/>
        </w:rPr>
        <w:tab/>
      </w:r>
      <w:r w:rsidRPr="002F1B94">
        <w:rPr>
          <w:w w:val="105"/>
          <w:sz w:val="24"/>
        </w:rPr>
        <w:t>Year</w:t>
      </w:r>
      <w:r w:rsidRPr="002F1B94">
        <w:rPr>
          <w:sz w:val="24"/>
        </w:rPr>
        <w:t xml:space="preserve"> </w:t>
      </w:r>
      <w:r w:rsidRPr="002F1B94">
        <w:rPr>
          <w:spacing w:val="6"/>
          <w:sz w:val="24"/>
        </w:rPr>
        <w:t xml:space="preserve"> </w:t>
      </w:r>
      <w:r w:rsidRPr="002F1B94">
        <w:rPr>
          <w:w w:val="106"/>
          <w:sz w:val="24"/>
          <w:u w:val="single" w:color="000000"/>
        </w:rPr>
        <w:t xml:space="preserve"> </w:t>
      </w:r>
      <w:r w:rsidRPr="002F1B94">
        <w:rPr>
          <w:sz w:val="24"/>
          <w:u w:val="single" w:color="000000"/>
        </w:rPr>
        <w:tab/>
      </w:r>
    </w:p>
    <w:p w:rsidR="00B87454" w:rsidRPr="002F1B94" w:rsidRDefault="00B87454">
      <w:pPr>
        <w:spacing w:before="5"/>
        <w:rPr>
          <w:rFonts w:eastAsia="Tahoma" w:cs="Tahoma"/>
          <w:sz w:val="5"/>
          <w:szCs w:val="5"/>
        </w:rPr>
      </w:pPr>
    </w:p>
    <w:tbl>
      <w:tblPr>
        <w:tblW w:w="1435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1301"/>
        <w:gridCol w:w="619"/>
        <w:gridCol w:w="619"/>
        <w:gridCol w:w="619"/>
        <w:gridCol w:w="619"/>
        <w:gridCol w:w="619"/>
        <w:gridCol w:w="619"/>
        <w:gridCol w:w="619"/>
        <w:gridCol w:w="619"/>
        <w:gridCol w:w="1901"/>
        <w:gridCol w:w="5861"/>
      </w:tblGrid>
      <w:tr w:rsidR="002A123A" w:rsidRPr="002F1B94" w:rsidTr="003C7F13">
        <w:trPr>
          <w:trHeight w:hRule="exact" w:val="715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2A123A" w:rsidRPr="002F1B94" w:rsidRDefault="002A123A" w:rsidP="002F1B94">
            <w:pPr>
              <w:pStyle w:val="TableParagraph"/>
              <w:spacing w:before="64"/>
              <w:ind w:left="19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Week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1"/>
              <w:rPr>
                <w:rFonts w:eastAsia="Tahoma" w:cs="Tahoma"/>
                <w:sz w:val="20"/>
                <w:szCs w:val="20"/>
              </w:rPr>
            </w:pPr>
          </w:p>
          <w:p w:rsidR="002A123A" w:rsidRPr="002F1B94" w:rsidRDefault="002A123A" w:rsidP="002F1B94">
            <w:pPr>
              <w:pStyle w:val="TableParagraph"/>
              <w:ind w:left="446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Date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 w:line="285" w:lineRule="auto"/>
              <w:ind w:left="326" w:right="226" w:hanging="78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#</w:t>
            </w:r>
            <w:r w:rsidRPr="002F1B94">
              <w:rPr>
                <w:spacing w:val="11"/>
                <w:w w:val="110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Active</w:t>
            </w:r>
            <w:r w:rsidRPr="002F1B94">
              <w:rPr>
                <w:spacing w:val="-58"/>
                <w:w w:val="110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Nests*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 w:line="285" w:lineRule="auto"/>
              <w:ind w:left="413" w:right="53" w:hanging="337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Present #</w:t>
            </w:r>
            <w:r w:rsidRPr="002F1B94">
              <w:rPr>
                <w:spacing w:val="-6"/>
                <w:w w:val="110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of</w:t>
            </w:r>
            <w:r w:rsidRPr="002F1B94">
              <w:rPr>
                <w:w w:val="117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Eggs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 w:line="285" w:lineRule="auto"/>
              <w:ind w:left="346" w:right="53" w:hanging="270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Present #</w:t>
            </w:r>
            <w:r w:rsidRPr="002F1B94">
              <w:rPr>
                <w:spacing w:val="-6"/>
                <w:w w:val="110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of</w:t>
            </w:r>
            <w:r w:rsidRPr="002F1B94">
              <w:rPr>
                <w:w w:val="117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Chicks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 w:line="285" w:lineRule="auto"/>
              <w:ind w:left="207" w:right="168" w:hanging="21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#</w:t>
            </w:r>
            <w:r w:rsidRPr="002F1B94">
              <w:rPr>
                <w:spacing w:val="-24"/>
                <w:w w:val="110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Fledged</w:t>
            </w:r>
            <w:r w:rsidRPr="002F1B94">
              <w:rPr>
                <w:spacing w:val="-1"/>
                <w:w w:val="109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this week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9A0" w:rsidRPr="003149A0" w:rsidRDefault="003149A0" w:rsidP="002A123A">
            <w:pPr>
              <w:pStyle w:val="TableParagraph"/>
              <w:spacing w:before="122" w:line="285" w:lineRule="auto"/>
              <w:ind w:left="326" w:right="226" w:hanging="78"/>
              <w:rPr>
                <w:b/>
                <w:bCs/>
                <w:sz w:val="10"/>
                <w:szCs w:val="10"/>
              </w:rPr>
            </w:pPr>
          </w:p>
          <w:p w:rsidR="002A123A" w:rsidRPr="002A123A" w:rsidRDefault="002A123A" w:rsidP="002A123A">
            <w:pPr>
              <w:pStyle w:val="TableParagraph"/>
              <w:spacing w:before="122" w:line="285" w:lineRule="auto"/>
              <w:ind w:left="326" w:right="226" w:hanging="78"/>
              <w:rPr>
                <w:rFonts w:cs="Tahoma"/>
                <w:b/>
                <w:bCs/>
                <w:spacing w:val="-26"/>
                <w:w w:val="110"/>
                <w:sz w:val="16"/>
                <w:szCs w:val="16"/>
              </w:rPr>
            </w:pPr>
            <w:r w:rsidRPr="002A123A">
              <w:rPr>
                <w:b/>
                <w:bCs/>
                <w:sz w:val="20"/>
                <w:szCs w:val="20"/>
              </w:rPr>
              <w:t>*** Don’t open these boxes next time.</w:t>
            </w:r>
          </w:p>
        </w:tc>
        <w:tc>
          <w:tcPr>
            <w:tcW w:w="5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123A" w:rsidRPr="003149A0" w:rsidRDefault="002A123A" w:rsidP="002F1B94">
            <w:pPr>
              <w:rPr>
                <w:rFonts w:eastAsia="Tahoma" w:cstheme="minorHAnsi"/>
                <w:b/>
                <w:bCs/>
                <w:sz w:val="18"/>
                <w:szCs w:val="18"/>
              </w:rPr>
            </w:pPr>
            <w:r w:rsidRPr="003149A0">
              <w:rPr>
                <w:rFonts w:eastAsia="Tahoma" w:cstheme="minorHAnsi"/>
                <w:b/>
                <w:bCs/>
                <w:sz w:val="18"/>
                <w:szCs w:val="18"/>
              </w:rPr>
              <w:t xml:space="preserve">                                     Comments to </w:t>
            </w:r>
            <w:r w:rsidR="00931845" w:rsidRPr="003149A0">
              <w:rPr>
                <w:rFonts w:eastAsia="Tahoma" w:cstheme="minorHAnsi"/>
                <w:b/>
                <w:bCs/>
                <w:sz w:val="18"/>
                <w:szCs w:val="18"/>
              </w:rPr>
              <w:t>record</w:t>
            </w:r>
            <w:r w:rsidRPr="003149A0">
              <w:rPr>
                <w:rFonts w:eastAsia="Tahoma" w:cstheme="minorHAnsi"/>
                <w:b/>
                <w:bCs/>
                <w:sz w:val="18"/>
                <w:szCs w:val="18"/>
              </w:rPr>
              <w:t>:</w:t>
            </w:r>
          </w:p>
          <w:p w:rsidR="002A123A" w:rsidRPr="002A123A" w:rsidRDefault="002A123A" w:rsidP="002F1B94">
            <w:pPr>
              <w:pStyle w:val="TableParagraph"/>
              <w:rPr>
                <w:rFonts w:eastAsia="Tahoma" w:cstheme="minorHAnsi"/>
                <w:sz w:val="18"/>
                <w:szCs w:val="18"/>
              </w:rPr>
            </w:pPr>
            <w:r w:rsidRPr="002A123A">
              <w:rPr>
                <w:rFonts w:eastAsia="Tahoma" w:cstheme="minorHAnsi"/>
                <w:sz w:val="18"/>
                <w:szCs w:val="18"/>
              </w:rPr>
              <w:t xml:space="preserve"> </w:t>
            </w:r>
            <w:r w:rsidRPr="002A123A">
              <w:rPr>
                <w:rFonts w:eastAsia="Tahoma" w:cstheme="minorHAnsi"/>
                <w:sz w:val="18"/>
                <w:szCs w:val="18"/>
              </w:rPr>
              <w:t>e.g., nesting disruptions by competing cavity nester, snake, bear</w:t>
            </w:r>
            <w:r w:rsidRPr="002A123A">
              <w:rPr>
                <w:rFonts w:eastAsia="Tahoma" w:cstheme="minorHAnsi"/>
                <w:sz w:val="18"/>
                <w:szCs w:val="18"/>
              </w:rPr>
              <w:t xml:space="preserve">, </w:t>
            </w:r>
            <w:r w:rsidRPr="002A123A">
              <w:rPr>
                <w:rFonts w:eastAsia="Tahoma" w:cstheme="minorHAnsi"/>
                <w:sz w:val="18"/>
                <w:szCs w:val="18"/>
              </w:rPr>
              <w:t>racoon, vandal, or weather extremes.</w:t>
            </w:r>
          </w:p>
          <w:p w:rsidR="002A123A" w:rsidRPr="002A123A" w:rsidRDefault="002A123A" w:rsidP="002F1B94">
            <w:pPr>
              <w:pStyle w:val="TableParagraph"/>
              <w:rPr>
                <w:rFonts w:eastAsia="Tahoma" w:cstheme="minorHAnsi"/>
                <w:sz w:val="18"/>
                <w:szCs w:val="18"/>
              </w:rPr>
            </w:pPr>
          </w:p>
          <w:p w:rsidR="002A123A" w:rsidRPr="002A123A" w:rsidRDefault="002A123A" w:rsidP="002F1B94">
            <w:pPr>
              <w:rPr>
                <w:rFonts w:eastAsia="Tahoma" w:cstheme="minorHAnsi"/>
                <w:sz w:val="18"/>
                <w:szCs w:val="18"/>
              </w:rPr>
            </w:pPr>
            <w:r w:rsidRPr="002A123A">
              <w:rPr>
                <w:rFonts w:cstheme="minorHAnsi"/>
                <w:sz w:val="18"/>
                <w:szCs w:val="18"/>
              </w:rPr>
              <w:t xml:space="preserve"> </w:t>
            </w:r>
            <w:r w:rsidRPr="002A123A">
              <w:rPr>
                <w:rFonts w:cstheme="minorHAnsi"/>
                <w:sz w:val="18"/>
                <w:szCs w:val="18"/>
              </w:rPr>
              <w:t>Record any nest takeovers, unhatched eggs, missing or broken eggs, dead/missing chicks, or adults</w:t>
            </w:r>
          </w:p>
        </w:tc>
      </w:tr>
      <w:tr w:rsidR="002A123A" w:rsidRPr="002F1B94" w:rsidTr="003C7F13">
        <w:trPr>
          <w:trHeight w:hRule="exact" w:val="730"/>
        </w:trPr>
        <w:tc>
          <w:tcPr>
            <w:tcW w:w="341" w:type="dxa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  <w:textDirection w:val="btLr"/>
          </w:tcPr>
          <w:p w:rsidR="002A123A" w:rsidRPr="002F1B94" w:rsidRDefault="002A123A" w:rsidP="002F1B94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1"/>
              <w:rPr>
                <w:rFonts w:eastAsia="Tahoma" w:cs="Tahoma"/>
                <w:sz w:val="20"/>
                <w:szCs w:val="20"/>
              </w:rPr>
            </w:pPr>
          </w:p>
          <w:p w:rsidR="002A123A" w:rsidRPr="002F1B94" w:rsidRDefault="002A123A" w:rsidP="002F1B94">
            <w:pPr>
              <w:pStyle w:val="TableParagraph"/>
              <w:ind w:left="196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BB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/>
              <w:ind w:left="16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Other</w:t>
            </w:r>
          </w:p>
          <w:p w:rsidR="002A123A" w:rsidRPr="002F1B94" w:rsidRDefault="002A123A" w:rsidP="002F1B94">
            <w:pPr>
              <w:pStyle w:val="TableParagraph"/>
              <w:spacing w:before="42"/>
              <w:ind w:left="17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sz w:val="18"/>
              </w:rPr>
              <w:t>**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1"/>
              <w:rPr>
                <w:rFonts w:eastAsia="Tahoma" w:cs="Tahoma"/>
                <w:sz w:val="20"/>
                <w:szCs w:val="20"/>
              </w:rPr>
            </w:pPr>
          </w:p>
          <w:p w:rsidR="002A123A" w:rsidRPr="002F1B94" w:rsidRDefault="002A123A" w:rsidP="002F1B94">
            <w:pPr>
              <w:pStyle w:val="TableParagraph"/>
              <w:ind w:left="196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BB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/>
              <w:ind w:left="16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Other</w:t>
            </w:r>
          </w:p>
          <w:p w:rsidR="002A123A" w:rsidRPr="002F1B94" w:rsidRDefault="002A123A" w:rsidP="002F1B94">
            <w:pPr>
              <w:pStyle w:val="TableParagraph"/>
              <w:spacing w:before="42"/>
              <w:ind w:left="17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sz w:val="18"/>
              </w:rPr>
              <w:t>**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1"/>
              <w:rPr>
                <w:rFonts w:eastAsia="Tahoma" w:cs="Tahoma"/>
                <w:sz w:val="20"/>
                <w:szCs w:val="20"/>
              </w:rPr>
            </w:pPr>
          </w:p>
          <w:p w:rsidR="002A123A" w:rsidRPr="002F1B94" w:rsidRDefault="002A123A" w:rsidP="002F1B94">
            <w:pPr>
              <w:pStyle w:val="TableParagraph"/>
              <w:ind w:left="196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BB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/>
              <w:ind w:left="16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Other</w:t>
            </w:r>
          </w:p>
          <w:p w:rsidR="002A123A" w:rsidRPr="002F1B94" w:rsidRDefault="002A123A" w:rsidP="002F1B94">
            <w:pPr>
              <w:pStyle w:val="TableParagraph"/>
              <w:spacing w:before="42"/>
              <w:ind w:left="17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sz w:val="18"/>
              </w:rPr>
              <w:t>**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1"/>
              <w:rPr>
                <w:rFonts w:eastAsia="Tahoma" w:cs="Tahoma"/>
                <w:sz w:val="20"/>
                <w:szCs w:val="20"/>
              </w:rPr>
            </w:pPr>
          </w:p>
          <w:p w:rsidR="002A123A" w:rsidRPr="002F1B94" w:rsidRDefault="002A123A" w:rsidP="002F1B94">
            <w:pPr>
              <w:pStyle w:val="TableParagraph"/>
              <w:ind w:left="196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BB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/>
              <w:ind w:left="16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Other</w:t>
            </w:r>
          </w:p>
          <w:p w:rsidR="002A123A" w:rsidRPr="002F1B94" w:rsidRDefault="002A123A" w:rsidP="002F1B94">
            <w:pPr>
              <w:pStyle w:val="TableParagraph"/>
              <w:spacing w:before="42"/>
              <w:ind w:left="17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sz w:val="18"/>
              </w:rPr>
              <w:t>**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A123A" w:rsidRDefault="002A123A" w:rsidP="002F1B94">
            <w:pPr>
              <w:rPr>
                <w:sz w:val="16"/>
                <w:szCs w:val="16"/>
              </w:rPr>
            </w:pPr>
          </w:p>
        </w:tc>
        <w:tc>
          <w:tcPr>
            <w:tcW w:w="5861" w:type="dxa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/>
        </w:tc>
      </w:tr>
      <w:tr w:rsidR="002F1B94" w:rsidRPr="002F1B94" w:rsidTr="002F1B94">
        <w:trPr>
          <w:trHeight w:hRule="exact" w:val="552"/>
        </w:trPr>
        <w:tc>
          <w:tcPr>
            <w:tcW w:w="34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1</w:t>
            </w:r>
          </w:p>
        </w:tc>
        <w:tc>
          <w:tcPr>
            <w:tcW w:w="13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10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11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>
              <w:rPr>
                <w:w w:val="125"/>
                <w:sz w:val="18"/>
              </w:rPr>
              <w:t>12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</w:tbl>
    <w:p w:rsidR="002F1B94" w:rsidRDefault="002F1B94">
      <w:r w:rsidRPr="002F1B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8C715" wp14:editId="526F15BC">
                <wp:simplePos x="0" y="0"/>
                <wp:positionH relativeFrom="column">
                  <wp:posOffset>1130300</wp:posOffset>
                </wp:positionH>
                <wp:positionV relativeFrom="paragraph">
                  <wp:posOffset>170180</wp:posOffset>
                </wp:positionV>
                <wp:extent cx="7213600" cy="1168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B94" w:rsidRDefault="002A123A" w:rsidP="00D61401">
                            <w:r>
                              <w:t>*</w:t>
                            </w:r>
                            <w:r w:rsidR="002F1B94">
                              <w:t>Active nest has at least one egg or nestling</w:t>
                            </w:r>
                          </w:p>
                          <w:p w:rsidR="002F1B94" w:rsidRDefault="002A123A" w:rsidP="00D61401">
                            <w:r>
                              <w:t>**</w:t>
                            </w:r>
                            <w:r w:rsidR="002F1B94">
                              <w:t>Abbreviations to indicate species: BB – bluebird</w:t>
                            </w:r>
                            <w:r w:rsidR="002F1B94">
                              <w:tab/>
                            </w:r>
                            <w:r w:rsidR="002F1B94">
                              <w:tab/>
                            </w:r>
                            <w:r w:rsidR="002F1B94">
                              <w:tab/>
                            </w:r>
                            <w:r w:rsidR="002F1B94">
                              <w:tab/>
                            </w:r>
                            <w:r w:rsidR="002F1B94">
                              <w:tab/>
                            </w:r>
                            <w:r w:rsidR="002F1B94">
                              <w:tab/>
                            </w:r>
                          </w:p>
                          <w:p w:rsidR="002F1B94" w:rsidRDefault="002F1B94" w:rsidP="00D6140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A123A">
                              <w:t xml:space="preserve">     </w:t>
                            </w:r>
                            <w:r>
                              <w:t xml:space="preserve">   C – chickadee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F1B94" w:rsidRDefault="002F1B94" w:rsidP="00D61401">
                            <w:r>
                              <w:t xml:space="preserve">                                                        </w:t>
                            </w:r>
                            <w:r w:rsidR="002A123A">
                              <w:t xml:space="preserve">      </w:t>
                            </w:r>
                            <w:r>
                              <w:t xml:space="preserve">    W – wren</w:t>
                            </w:r>
                          </w:p>
                          <w:p w:rsidR="002F1B94" w:rsidRDefault="002F1B94" w:rsidP="00D61401">
                            <w:r>
                              <w:t xml:space="preserve">                                                       </w:t>
                            </w:r>
                            <w:r w:rsidR="002A123A">
                              <w:t xml:space="preserve">      </w:t>
                            </w:r>
                            <w:r>
                              <w:t xml:space="preserve">     TS – tree swallow</w:t>
                            </w:r>
                          </w:p>
                          <w:p w:rsidR="002F1B94" w:rsidRPr="0090458F" w:rsidRDefault="002F1B94" w:rsidP="00D61401">
                            <w:r w:rsidRPr="0090458F">
                              <w:rPr>
                                <w:b/>
                                <w:bCs/>
                              </w:rPr>
                              <w:t>*** Nestlings will be 12 days or older next monitoring time. DO NOT OPEN BOX NEXT TIME</w:t>
                            </w:r>
                            <w:r w:rsidRPr="0090458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0458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0458F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2F1B94" w:rsidRDefault="002F1B94" w:rsidP="00D61401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8C7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pt;margin-top:13.4pt;width:568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" fillcolor="white [3201]" strokeweight=".5pt">
                <v:textbox>
                  <w:txbxContent>
                    <w:p w:rsidR="002F1B94" w:rsidRDefault="002A123A" w:rsidP="00D61401">
                      <w:r>
                        <w:t>*</w:t>
                      </w:r>
                      <w:r w:rsidR="002F1B94">
                        <w:t>Active nest has at least one egg or nestling</w:t>
                      </w:r>
                    </w:p>
                    <w:p w:rsidR="002F1B94" w:rsidRDefault="002A123A" w:rsidP="00D61401">
                      <w:r>
                        <w:t>**</w:t>
                      </w:r>
                      <w:r w:rsidR="002F1B94">
                        <w:t>Abbreviations to indicate species: BB – bluebird</w:t>
                      </w:r>
                      <w:r w:rsidR="002F1B94">
                        <w:tab/>
                      </w:r>
                      <w:r w:rsidR="002F1B94">
                        <w:tab/>
                      </w:r>
                      <w:r w:rsidR="002F1B94">
                        <w:tab/>
                      </w:r>
                      <w:r w:rsidR="002F1B94">
                        <w:tab/>
                      </w:r>
                      <w:r w:rsidR="002F1B94">
                        <w:tab/>
                      </w:r>
                      <w:r w:rsidR="002F1B94">
                        <w:tab/>
                      </w:r>
                    </w:p>
                    <w:p w:rsidR="002F1B94" w:rsidRDefault="002F1B94" w:rsidP="00D6140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A123A">
                        <w:t xml:space="preserve">     </w:t>
                      </w:r>
                      <w:r>
                        <w:t xml:space="preserve">   C – chickadee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F1B94" w:rsidRDefault="002F1B94" w:rsidP="00D61401">
                      <w:r>
                        <w:t xml:space="preserve">                                                        </w:t>
                      </w:r>
                      <w:r w:rsidR="002A123A">
                        <w:t xml:space="preserve">      </w:t>
                      </w:r>
                      <w:r>
                        <w:t xml:space="preserve">    W – wren</w:t>
                      </w:r>
                    </w:p>
                    <w:p w:rsidR="002F1B94" w:rsidRDefault="002F1B94" w:rsidP="00D61401">
                      <w:r>
                        <w:t xml:space="preserve">                                                       </w:t>
                      </w:r>
                      <w:r w:rsidR="002A123A">
                        <w:t xml:space="preserve">      </w:t>
                      </w:r>
                      <w:r>
                        <w:t xml:space="preserve">     TS – tree swallow</w:t>
                      </w:r>
                    </w:p>
                    <w:p w:rsidR="002F1B94" w:rsidRPr="0090458F" w:rsidRDefault="002F1B94" w:rsidP="00D61401">
                      <w:r w:rsidRPr="0090458F">
                        <w:rPr>
                          <w:b/>
                          <w:bCs/>
                        </w:rPr>
                        <w:t>*** Nestlings will be 12 days or older next monitoring time. DO NOT OPEN BOX NEXT TIME</w:t>
                      </w:r>
                      <w:r w:rsidRPr="0090458F">
                        <w:rPr>
                          <w:b/>
                          <w:bCs/>
                        </w:rPr>
                        <w:tab/>
                      </w:r>
                      <w:r w:rsidRPr="0090458F">
                        <w:rPr>
                          <w:b/>
                          <w:bCs/>
                        </w:rPr>
                        <w:tab/>
                      </w:r>
                      <w:r w:rsidRPr="0090458F">
                        <w:rPr>
                          <w:b/>
                          <w:bCs/>
                        </w:rPr>
                        <w:tab/>
                      </w:r>
                    </w:p>
                    <w:p w:rsidR="002F1B94" w:rsidRDefault="002F1B94" w:rsidP="00D6140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F1B94" w:rsidRDefault="002F1B94">
      <w:r>
        <w:br w:type="page"/>
      </w:r>
    </w:p>
    <w:tbl>
      <w:tblPr>
        <w:tblW w:w="14356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1301"/>
        <w:gridCol w:w="619"/>
        <w:gridCol w:w="619"/>
        <w:gridCol w:w="619"/>
        <w:gridCol w:w="619"/>
        <w:gridCol w:w="619"/>
        <w:gridCol w:w="619"/>
        <w:gridCol w:w="619"/>
        <w:gridCol w:w="619"/>
        <w:gridCol w:w="1901"/>
        <w:gridCol w:w="5861"/>
      </w:tblGrid>
      <w:tr w:rsidR="002A123A" w:rsidRPr="002F1B94" w:rsidTr="00E016A9">
        <w:trPr>
          <w:trHeight w:hRule="exact" w:val="715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2A123A" w:rsidRPr="002F1B94" w:rsidRDefault="002A123A" w:rsidP="002F1B94">
            <w:pPr>
              <w:pStyle w:val="TableParagraph"/>
              <w:spacing w:before="64"/>
              <w:ind w:left="19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Week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1"/>
              <w:rPr>
                <w:rFonts w:eastAsia="Tahoma" w:cs="Tahoma"/>
                <w:sz w:val="20"/>
                <w:szCs w:val="20"/>
              </w:rPr>
            </w:pPr>
          </w:p>
          <w:p w:rsidR="002A123A" w:rsidRPr="002F1B94" w:rsidRDefault="002A123A" w:rsidP="002F1B94">
            <w:pPr>
              <w:pStyle w:val="TableParagraph"/>
              <w:ind w:left="446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Date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 w:line="285" w:lineRule="auto"/>
              <w:ind w:left="326" w:right="226" w:hanging="78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#</w:t>
            </w:r>
            <w:r w:rsidRPr="002F1B94">
              <w:rPr>
                <w:spacing w:val="11"/>
                <w:w w:val="110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Active</w:t>
            </w:r>
            <w:r w:rsidRPr="002F1B94">
              <w:rPr>
                <w:spacing w:val="-58"/>
                <w:w w:val="110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Nests*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 w:line="285" w:lineRule="auto"/>
              <w:ind w:left="413" w:right="53" w:hanging="337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Present #</w:t>
            </w:r>
            <w:r w:rsidRPr="002F1B94">
              <w:rPr>
                <w:spacing w:val="-6"/>
                <w:w w:val="110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of</w:t>
            </w:r>
            <w:r w:rsidRPr="002F1B94">
              <w:rPr>
                <w:w w:val="117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Eggs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 w:line="285" w:lineRule="auto"/>
              <w:ind w:left="346" w:right="53" w:hanging="270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Present #</w:t>
            </w:r>
            <w:r w:rsidRPr="002F1B94">
              <w:rPr>
                <w:spacing w:val="-6"/>
                <w:w w:val="110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of</w:t>
            </w:r>
            <w:r w:rsidRPr="002F1B94">
              <w:rPr>
                <w:w w:val="117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Chicks</w:t>
            </w: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 w:line="285" w:lineRule="auto"/>
              <w:ind w:left="207" w:right="168" w:hanging="21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#</w:t>
            </w:r>
            <w:r w:rsidRPr="002F1B94">
              <w:rPr>
                <w:spacing w:val="-24"/>
                <w:w w:val="110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Fledged</w:t>
            </w:r>
            <w:r w:rsidRPr="002F1B94">
              <w:rPr>
                <w:spacing w:val="-1"/>
                <w:w w:val="109"/>
                <w:sz w:val="18"/>
              </w:rPr>
              <w:t xml:space="preserve"> </w:t>
            </w:r>
            <w:r w:rsidRPr="002F1B94">
              <w:rPr>
                <w:w w:val="110"/>
                <w:sz w:val="18"/>
              </w:rPr>
              <w:t>this week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4A7D" w:rsidRPr="00A34A7D" w:rsidRDefault="00A34A7D" w:rsidP="002A123A">
            <w:pPr>
              <w:pStyle w:val="TableParagraph"/>
              <w:spacing w:before="122" w:line="285" w:lineRule="auto"/>
              <w:ind w:left="326" w:right="226" w:hanging="78"/>
              <w:rPr>
                <w:b/>
                <w:bCs/>
                <w:sz w:val="10"/>
                <w:szCs w:val="10"/>
              </w:rPr>
            </w:pPr>
          </w:p>
          <w:p w:rsidR="002A123A" w:rsidRPr="002A123A" w:rsidRDefault="002A123A" w:rsidP="002A123A">
            <w:pPr>
              <w:pStyle w:val="TableParagraph"/>
              <w:spacing w:before="122" w:line="285" w:lineRule="auto"/>
              <w:ind w:left="326" w:right="226" w:hanging="78"/>
              <w:rPr>
                <w:b/>
                <w:bCs/>
                <w:sz w:val="20"/>
                <w:szCs w:val="20"/>
              </w:rPr>
            </w:pPr>
            <w:r w:rsidRPr="002A123A">
              <w:rPr>
                <w:b/>
                <w:bCs/>
                <w:sz w:val="20"/>
                <w:szCs w:val="20"/>
              </w:rPr>
              <w:t>*** Don’t open these boxes next time.</w:t>
            </w:r>
          </w:p>
        </w:tc>
        <w:tc>
          <w:tcPr>
            <w:tcW w:w="5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A123A" w:rsidRPr="003149A0" w:rsidRDefault="002A123A" w:rsidP="002F1B94">
            <w:pPr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3149A0">
              <w:rPr>
                <w:rFonts w:eastAsia="Tahoma" w:cs="Tahoma"/>
                <w:b/>
                <w:bCs/>
                <w:sz w:val="18"/>
                <w:szCs w:val="18"/>
              </w:rPr>
              <w:t xml:space="preserve">                                     Comments</w:t>
            </w:r>
            <w:r w:rsidRPr="003149A0">
              <w:rPr>
                <w:rFonts w:eastAsia="Tahoma" w:cs="Tahoma"/>
                <w:b/>
                <w:bCs/>
                <w:sz w:val="18"/>
                <w:szCs w:val="18"/>
              </w:rPr>
              <w:t xml:space="preserve"> to </w:t>
            </w:r>
            <w:r w:rsidR="00931845" w:rsidRPr="003149A0">
              <w:rPr>
                <w:rFonts w:eastAsia="Tahoma" w:cs="Tahoma"/>
                <w:b/>
                <w:bCs/>
                <w:sz w:val="18"/>
                <w:szCs w:val="18"/>
              </w:rPr>
              <w:t>record</w:t>
            </w:r>
            <w:r w:rsidRPr="003149A0">
              <w:rPr>
                <w:rFonts w:eastAsia="Tahoma" w:cs="Tahoma"/>
                <w:b/>
                <w:bCs/>
                <w:sz w:val="18"/>
                <w:szCs w:val="18"/>
              </w:rPr>
              <w:t>:</w:t>
            </w:r>
          </w:p>
          <w:p w:rsidR="002A123A" w:rsidRPr="002F1B94" w:rsidRDefault="002A123A" w:rsidP="002F1B94">
            <w:pPr>
              <w:pStyle w:val="TableParagraph"/>
              <w:rPr>
                <w:rFonts w:eastAsia="Tahoma" w:cs="Tahoma"/>
                <w:sz w:val="20"/>
                <w:szCs w:val="20"/>
              </w:rPr>
            </w:pPr>
            <w:r w:rsidRPr="002F1B94">
              <w:rPr>
                <w:rFonts w:eastAsia="Tahoma" w:cs="Tahoma"/>
                <w:sz w:val="20"/>
                <w:szCs w:val="20"/>
              </w:rPr>
              <w:t xml:space="preserve"> e.g., nesting disruptions by competing cavity nester, snake, bear,</w:t>
            </w:r>
            <w:r>
              <w:rPr>
                <w:rFonts w:eastAsia="Tahoma" w:cs="Tahoma"/>
                <w:sz w:val="20"/>
                <w:szCs w:val="20"/>
              </w:rPr>
              <w:t xml:space="preserve"> </w:t>
            </w:r>
            <w:r w:rsidRPr="002F1B94">
              <w:rPr>
                <w:rFonts w:eastAsia="Tahoma" w:cs="Tahoma"/>
                <w:sz w:val="20"/>
                <w:szCs w:val="20"/>
              </w:rPr>
              <w:t>racoon, vandal, or weather extremes.</w:t>
            </w:r>
          </w:p>
          <w:p w:rsidR="002A123A" w:rsidRPr="002F1B94" w:rsidRDefault="002A123A" w:rsidP="002F1B94">
            <w:pPr>
              <w:pStyle w:val="TableParagraph"/>
              <w:rPr>
                <w:rFonts w:eastAsia="Tahoma" w:cs="Tahoma"/>
                <w:sz w:val="16"/>
                <w:szCs w:val="20"/>
              </w:rPr>
            </w:pPr>
          </w:p>
          <w:p w:rsidR="002A123A" w:rsidRPr="002F1B94" w:rsidRDefault="002A123A" w:rsidP="002F1B94">
            <w:pPr>
              <w:rPr>
                <w:rFonts w:eastAsia="Tahoma" w:cs="Tahoma"/>
                <w:sz w:val="18"/>
                <w:szCs w:val="18"/>
              </w:rPr>
            </w:pPr>
            <w:r w:rsidRPr="002F1B94">
              <w:t xml:space="preserve"> Record any nest takeovers, unhatched eggs, missing or broken eggs, dead/missing chicks, or adults</w:t>
            </w:r>
          </w:p>
        </w:tc>
      </w:tr>
      <w:tr w:rsidR="002A123A" w:rsidRPr="002F1B94" w:rsidTr="00E016A9">
        <w:trPr>
          <w:trHeight w:hRule="exact" w:val="730"/>
        </w:trPr>
        <w:tc>
          <w:tcPr>
            <w:tcW w:w="341" w:type="dxa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  <w:textDirection w:val="btLr"/>
          </w:tcPr>
          <w:p w:rsidR="002A123A" w:rsidRPr="002F1B94" w:rsidRDefault="002A123A" w:rsidP="002F1B94"/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1"/>
              <w:rPr>
                <w:rFonts w:eastAsia="Tahoma" w:cs="Tahoma"/>
                <w:sz w:val="20"/>
                <w:szCs w:val="20"/>
              </w:rPr>
            </w:pPr>
          </w:p>
          <w:p w:rsidR="002A123A" w:rsidRPr="002F1B94" w:rsidRDefault="002A123A" w:rsidP="002F1B94">
            <w:pPr>
              <w:pStyle w:val="TableParagraph"/>
              <w:ind w:left="196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BB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/>
              <w:ind w:left="16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Other</w:t>
            </w:r>
          </w:p>
          <w:p w:rsidR="002A123A" w:rsidRPr="002F1B94" w:rsidRDefault="002A123A" w:rsidP="002F1B94">
            <w:pPr>
              <w:pStyle w:val="TableParagraph"/>
              <w:spacing w:before="42"/>
              <w:ind w:left="17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sz w:val="18"/>
              </w:rPr>
              <w:t>**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1"/>
              <w:rPr>
                <w:rFonts w:eastAsia="Tahoma" w:cs="Tahoma"/>
                <w:sz w:val="20"/>
                <w:szCs w:val="20"/>
              </w:rPr>
            </w:pPr>
          </w:p>
          <w:p w:rsidR="002A123A" w:rsidRPr="002F1B94" w:rsidRDefault="002A123A" w:rsidP="002F1B94">
            <w:pPr>
              <w:pStyle w:val="TableParagraph"/>
              <w:ind w:left="196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BB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/>
              <w:ind w:left="16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Other</w:t>
            </w:r>
          </w:p>
          <w:p w:rsidR="002A123A" w:rsidRPr="002F1B94" w:rsidRDefault="002A123A" w:rsidP="002F1B94">
            <w:pPr>
              <w:pStyle w:val="TableParagraph"/>
              <w:spacing w:before="42"/>
              <w:ind w:left="17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sz w:val="18"/>
              </w:rPr>
              <w:t>**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1"/>
              <w:rPr>
                <w:rFonts w:eastAsia="Tahoma" w:cs="Tahoma"/>
                <w:sz w:val="20"/>
                <w:szCs w:val="20"/>
              </w:rPr>
            </w:pPr>
          </w:p>
          <w:p w:rsidR="002A123A" w:rsidRPr="002F1B94" w:rsidRDefault="002A123A" w:rsidP="002F1B94">
            <w:pPr>
              <w:pStyle w:val="TableParagraph"/>
              <w:ind w:left="196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BB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/>
              <w:ind w:left="16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Other</w:t>
            </w:r>
          </w:p>
          <w:p w:rsidR="002A123A" w:rsidRPr="002F1B94" w:rsidRDefault="002A123A" w:rsidP="002F1B94">
            <w:pPr>
              <w:pStyle w:val="TableParagraph"/>
              <w:spacing w:before="42"/>
              <w:ind w:left="17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sz w:val="18"/>
              </w:rPr>
              <w:t>**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1"/>
              <w:rPr>
                <w:rFonts w:eastAsia="Tahoma" w:cs="Tahoma"/>
                <w:sz w:val="20"/>
                <w:szCs w:val="20"/>
              </w:rPr>
            </w:pPr>
          </w:p>
          <w:p w:rsidR="002A123A" w:rsidRPr="002F1B94" w:rsidRDefault="002A123A" w:rsidP="002F1B94">
            <w:pPr>
              <w:pStyle w:val="TableParagraph"/>
              <w:ind w:left="196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BB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>
            <w:pPr>
              <w:pStyle w:val="TableParagraph"/>
              <w:spacing w:before="122"/>
              <w:ind w:left="16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10"/>
                <w:sz w:val="18"/>
              </w:rPr>
              <w:t>Other</w:t>
            </w:r>
          </w:p>
          <w:p w:rsidR="002A123A" w:rsidRPr="002F1B94" w:rsidRDefault="002A123A" w:rsidP="002F1B94">
            <w:pPr>
              <w:pStyle w:val="TableParagraph"/>
              <w:spacing w:before="42"/>
              <w:ind w:left="17"/>
              <w:jc w:val="center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sz w:val="18"/>
              </w:rPr>
              <w:t>**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/>
        </w:tc>
        <w:tc>
          <w:tcPr>
            <w:tcW w:w="5861" w:type="dxa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2A123A" w:rsidRPr="002F1B94" w:rsidRDefault="002A123A" w:rsidP="002F1B94"/>
        </w:tc>
      </w:tr>
      <w:tr w:rsidR="002F1B94" w:rsidRPr="002F1B94" w:rsidTr="002F1B94">
        <w:trPr>
          <w:trHeight w:hRule="exact" w:val="552"/>
        </w:trPr>
        <w:tc>
          <w:tcPr>
            <w:tcW w:w="34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13</w:t>
            </w:r>
          </w:p>
        </w:tc>
        <w:tc>
          <w:tcPr>
            <w:tcW w:w="13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14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15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16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17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18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19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20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21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22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23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  <w:tr w:rsidR="002F1B94" w:rsidRPr="002F1B94" w:rsidTr="002F1B94">
        <w:trPr>
          <w:trHeight w:hRule="exact" w:val="538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>
            <w:pPr>
              <w:pStyle w:val="TableParagraph"/>
              <w:spacing w:before="3"/>
              <w:rPr>
                <w:rFonts w:eastAsia="Tahoma" w:cs="Tahoma"/>
                <w:sz w:val="25"/>
                <w:szCs w:val="25"/>
              </w:rPr>
            </w:pPr>
          </w:p>
          <w:p w:rsidR="002F1B94" w:rsidRPr="002F1B94" w:rsidRDefault="002F1B94" w:rsidP="002F1B94">
            <w:pPr>
              <w:pStyle w:val="TableParagraph"/>
              <w:ind w:left="52"/>
              <w:rPr>
                <w:rFonts w:eastAsia="Tahoma" w:cs="Tahoma"/>
                <w:sz w:val="18"/>
                <w:szCs w:val="18"/>
              </w:rPr>
            </w:pPr>
            <w:r w:rsidRPr="002F1B94">
              <w:rPr>
                <w:w w:val="125"/>
                <w:sz w:val="18"/>
              </w:rPr>
              <w:t>24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  <w:tc>
          <w:tcPr>
            <w:tcW w:w="5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B94" w:rsidRPr="002F1B94" w:rsidRDefault="002F1B94" w:rsidP="002F1B94"/>
        </w:tc>
      </w:tr>
    </w:tbl>
    <w:p w:rsidR="00E83890" w:rsidRPr="002F1B94" w:rsidRDefault="002F1B94">
      <w:r w:rsidRPr="002F1B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A6EE6" wp14:editId="7545E149">
                <wp:simplePos x="0" y="0"/>
                <wp:positionH relativeFrom="column">
                  <wp:posOffset>1143000</wp:posOffset>
                </wp:positionH>
                <wp:positionV relativeFrom="paragraph">
                  <wp:posOffset>109855</wp:posOffset>
                </wp:positionV>
                <wp:extent cx="7213600" cy="1168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1B94" w:rsidRDefault="002A123A" w:rsidP="00D61401">
                            <w:r>
                              <w:t>*</w:t>
                            </w:r>
                            <w:r w:rsidR="002F1B94">
                              <w:t>Active nest has at least one egg or nestling</w:t>
                            </w:r>
                          </w:p>
                          <w:p w:rsidR="002F1B94" w:rsidRDefault="002A123A" w:rsidP="00D61401">
                            <w:r>
                              <w:t>**</w:t>
                            </w:r>
                            <w:r w:rsidR="002F1B94">
                              <w:t>Abbreviations to indicate species: BB – bluebird</w:t>
                            </w:r>
                            <w:r w:rsidR="002F1B94">
                              <w:tab/>
                            </w:r>
                            <w:r w:rsidR="002F1B94">
                              <w:tab/>
                            </w:r>
                            <w:r w:rsidR="002F1B94">
                              <w:tab/>
                            </w:r>
                            <w:r w:rsidR="002F1B94">
                              <w:tab/>
                            </w:r>
                            <w:r w:rsidR="002F1B94">
                              <w:tab/>
                            </w:r>
                            <w:r w:rsidR="002F1B94">
                              <w:tab/>
                            </w:r>
                          </w:p>
                          <w:p w:rsidR="002F1B94" w:rsidRDefault="002F1B94" w:rsidP="00D6140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2A123A">
                              <w:t xml:space="preserve">     </w:t>
                            </w:r>
                            <w:r>
                              <w:t xml:space="preserve">  C – chickadee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F1B94" w:rsidRDefault="002F1B94" w:rsidP="00D61401">
                            <w:r>
                              <w:t xml:space="preserve">                                                          </w:t>
                            </w:r>
                            <w:r w:rsidR="002A123A">
                              <w:t xml:space="preserve">      </w:t>
                            </w:r>
                            <w:r>
                              <w:t xml:space="preserve">  W – wren</w:t>
                            </w:r>
                          </w:p>
                          <w:p w:rsidR="002F1B94" w:rsidRDefault="002F1B94" w:rsidP="00D61401">
                            <w:r>
                              <w:t xml:space="preserve">                                                          </w:t>
                            </w:r>
                            <w:r w:rsidR="002A123A">
                              <w:t xml:space="preserve">      </w:t>
                            </w:r>
                            <w:r>
                              <w:t xml:space="preserve">  TS – tree swallow</w:t>
                            </w:r>
                          </w:p>
                          <w:p w:rsidR="002F1B94" w:rsidRPr="0090458F" w:rsidRDefault="002F1B94" w:rsidP="00D61401">
                            <w:r w:rsidRPr="0090458F">
                              <w:rPr>
                                <w:b/>
                                <w:bCs/>
                              </w:rPr>
                              <w:t>*** Nestlings will be 12 days or older next monitoring time. DO NOT OPEN BOX NEXT TIME</w:t>
                            </w:r>
                            <w:r w:rsidRPr="0090458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0458F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0458F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2F1B94" w:rsidRDefault="002F1B94" w:rsidP="00D61401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6EE6" id="Text Box 2" o:spid="_x0000_s1027" type="#_x0000_t202" style="position:absolute;margin-left:90pt;margin-top:8.65pt;width:568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" fillcolor="white [3201]" strokeweight=".5pt">
                <v:textbox>
                  <w:txbxContent>
                    <w:p w:rsidR="002F1B94" w:rsidRDefault="002A123A" w:rsidP="00D61401">
                      <w:r>
                        <w:t>*</w:t>
                      </w:r>
                      <w:r w:rsidR="002F1B94">
                        <w:t>Active nest has at least one egg or nestling</w:t>
                      </w:r>
                    </w:p>
                    <w:p w:rsidR="002F1B94" w:rsidRDefault="002A123A" w:rsidP="00D61401">
                      <w:r>
                        <w:t>**</w:t>
                      </w:r>
                      <w:r w:rsidR="002F1B94">
                        <w:t>Abbreviations to indicate species: BB – bluebird</w:t>
                      </w:r>
                      <w:r w:rsidR="002F1B94">
                        <w:tab/>
                      </w:r>
                      <w:r w:rsidR="002F1B94">
                        <w:tab/>
                      </w:r>
                      <w:r w:rsidR="002F1B94">
                        <w:tab/>
                      </w:r>
                      <w:r w:rsidR="002F1B94">
                        <w:tab/>
                      </w:r>
                      <w:r w:rsidR="002F1B94">
                        <w:tab/>
                      </w:r>
                      <w:r w:rsidR="002F1B94">
                        <w:tab/>
                      </w:r>
                    </w:p>
                    <w:p w:rsidR="002F1B94" w:rsidRDefault="002F1B94" w:rsidP="00D6140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2A123A">
                        <w:t xml:space="preserve">     </w:t>
                      </w:r>
                      <w:r>
                        <w:t xml:space="preserve">  C – chickadee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F1B94" w:rsidRDefault="002F1B94" w:rsidP="00D61401">
                      <w:r>
                        <w:t xml:space="preserve">                                                          </w:t>
                      </w:r>
                      <w:r w:rsidR="002A123A">
                        <w:t xml:space="preserve">      </w:t>
                      </w:r>
                      <w:r>
                        <w:t xml:space="preserve">  W – wren</w:t>
                      </w:r>
                    </w:p>
                    <w:p w:rsidR="002F1B94" w:rsidRDefault="002F1B94" w:rsidP="00D61401">
                      <w:r>
                        <w:t xml:space="preserve">                                                          </w:t>
                      </w:r>
                      <w:r w:rsidR="002A123A">
                        <w:t xml:space="preserve">      </w:t>
                      </w:r>
                      <w:r>
                        <w:t xml:space="preserve">  TS – tree swallow</w:t>
                      </w:r>
                    </w:p>
                    <w:p w:rsidR="002F1B94" w:rsidRPr="0090458F" w:rsidRDefault="002F1B94" w:rsidP="00D61401">
                      <w:r w:rsidRPr="0090458F">
                        <w:rPr>
                          <w:b/>
                          <w:bCs/>
                        </w:rPr>
                        <w:t>*** Nestlings will be 12 days or older next monitoring time. DO NOT OPEN BOX NEXT TIME</w:t>
                      </w:r>
                      <w:r w:rsidRPr="0090458F">
                        <w:rPr>
                          <w:b/>
                          <w:bCs/>
                        </w:rPr>
                        <w:tab/>
                      </w:r>
                      <w:r w:rsidRPr="0090458F">
                        <w:rPr>
                          <w:b/>
                          <w:bCs/>
                        </w:rPr>
                        <w:tab/>
                      </w:r>
                      <w:r w:rsidRPr="0090458F">
                        <w:rPr>
                          <w:b/>
                          <w:bCs/>
                        </w:rPr>
                        <w:tab/>
                      </w:r>
                    </w:p>
                    <w:p w:rsidR="002F1B94" w:rsidRDefault="002F1B94" w:rsidP="00D6140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E83890" w:rsidRPr="002F1B94" w:rsidSect="00D61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720" w:right="720" w:bottom="720" w:left="720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4452" w:rsidRDefault="00F94452" w:rsidP="002F1B94">
      <w:r>
        <w:separator/>
      </w:r>
    </w:p>
  </w:endnote>
  <w:endnote w:type="continuationSeparator" w:id="0">
    <w:p w:rsidR="00F94452" w:rsidRDefault="00F94452" w:rsidP="002F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401" w:rsidRDefault="00D61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401" w:rsidRDefault="00D61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401" w:rsidRDefault="00D61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4452" w:rsidRDefault="00F94452" w:rsidP="002F1B94">
      <w:r>
        <w:separator/>
      </w:r>
    </w:p>
  </w:footnote>
  <w:footnote w:type="continuationSeparator" w:id="0">
    <w:p w:rsidR="00F94452" w:rsidRDefault="00F94452" w:rsidP="002F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401" w:rsidRDefault="00D61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B94" w:rsidRPr="002F1B94" w:rsidRDefault="002F1B94" w:rsidP="002F1B94">
    <w:pPr>
      <w:pStyle w:val="BodyText"/>
      <w:jc w:val="center"/>
      <w:rPr>
        <w:rFonts w:asciiTheme="minorHAnsi" w:hAnsiTheme="minorHAnsi"/>
        <w:b w:val="0"/>
        <w:bCs w:val="0"/>
      </w:rPr>
    </w:pPr>
    <w:r w:rsidRPr="002F1B94">
      <w:rPr>
        <w:rFonts w:asciiTheme="minorHAnsi" w:hAnsiTheme="minorHAnsi"/>
      </w:rPr>
      <w:t>VBS</w:t>
    </w:r>
    <w:r w:rsidRPr="002F1B94">
      <w:rPr>
        <w:rFonts w:asciiTheme="minorHAnsi" w:hAnsiTheme="minorHAnsi"/>
        <w:spacing w:val="-33"/>
      </w:rPr>
      <w:t xml:space="preserve"> </w:t>
    </w:r>
    <w:r w:rsidRPr="002F1B94">
      <w:rPr>
        <w:rFonts w:asciiTheme="minorHAnsi" w:hAnsiTheme="minorHAnsi"/>
      </w:rPr>
      <w:t>Weekly</w:t>
    </w:r>
    <w:r w:rsidRPr="002F1B94">
      <w:rPr>
        <w:rFonts w:asciiTheme="minorHAnsi" w:hAnsiTheme="minorHAnsi"/>
        <w:spacing w:val="-33"/>
      </w:rPr>
      <w:t xml:space="preserve"> </w:t>
    </w:r>
    <w:r w:rsidRPr="002F1B94">
      <w:rPr>
        <w:rFonts w:asciiTheme="minorHAnsi" w:hAnsiTheme="minorHAnsi"/>
      </w:rPr>
      <w:t>Trail</w:t>
    </w:r>
    <w:r w:rsidRPr="002F1B94">
      <w:rPr>
        <w:rFonts w:asciiTheme="minorHAnsi" w:hAnsiTheme="minorHAnsi"/>
        <w:spacing w:val="-33"/>
      </w:rPr>
      <w:t xml:space="preserve"> </w:t>
    </w:r>
    <w:r w:rsidRPr="002F1B94">
      <w:rPr>
        <w:rFonts w:asciiTheme="minorHAnsi" w:hAnsiTheme="minorHAnsi"/>
      </w:rPr>
      <w:t>Summary</w:t>
    </w:r>
    <w:r w:rsidRPr="002F1B94">
      <w:rPr>
        <w:rFonts w:asciiTheme="minorHAnsi" w:hAnsiTheme="minorHAnsi"/>
        <w:spacing w:val="-33"/>
      </w:rPr>
      <w:t xml:space="preserve"> </w:t>
    </w:r>
    <w:r w:rsidRPr="002F1B94">
      <w:rPr>
        <w:rFonts w:asciiTheme="minorHAnsi" w:hAnsiTheme="minorHAnsi"/>
      </w:rPr>
      <w:t>Sheet</w:t>
    </w:r>
    <w:r w:rsidR="00D61401">
      <w:rPr>
        <w:rFonts w:asciiTheme="minorHAnsi" w:hAnsiTheme="minorHAnsi"/>
      </w:rPr>
      <w:t xml:space="preserve">      </w:t>
    </w:r>
    <w:r w:rsidRPr="002F1B94">
      <w:rPr>
        <w:rFonts w:asciiTheme="minorHAnsi" w:hAnsiTheme="minorHAnsi"/>
        <w:spacing w:val="-33"/>
      </w:rPr>
      <w:t xml:space="preserve"> </w:t>
    </w:r>
    <w:r w:rsidRPr="002F1B94">
      <w:rPr>
        <w:rFonts w:asciiTheme="minorHAnsi" w:hAnsiTheme="minorHAnsi"/>
      </w:rPr>
      <w:t>Page</w:t>
    </w:r>
    <w:r w:rsidR="00D61401">
      <w:rPr>
        <w:rFonts w:asciiTheme="minorHAnsi" w:hAnsiTheme="minorHAnsi"/>
      </w:rPr>
      <w:t xml:space="preserve"> </w:t>
    </w:r>
    <w:r w:rsidRPr="002F1B94">
      <w:rPr>
        <w:rFonts w:asciiTheme="minorHAnsi" w:hAnsiTheme="minorHAnsi"/>
        <w:spacing w:val="-32"/>
      </w:rPr>
      <w:t xml:space="preserve"> </w:t>
    </w:r>
    <w:r>
      <w:rPr>
        <w:rFonts w:asciiTheme="minorHAnsi" w:hAnsiTheme="minorHAnsi"/>
        <w:spacing w:val="-32"/>
      </w:rPr>
      <w:t xml:space="preserve"> </w:t>
    </w:r>
    <w:r w:rsidR="00D61401">
      <w:rPr>
        <w:rFonts w:asciiTheme="minorHAnsi" w:hAnsiTheme="minorHAnsi"/>
        <w:spacing w:val="-32"/>
      </w:rPr>
      <w:t>2</w:t>
    </w:r>
  </w:p>
  <w:p w:rsidR="002F1B94" w:rsidRPr="002F1B94" w:rsidRDefault="002F1B94" w:rsidP="002F1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B94" w:rsidRPr="002F1B94" w:rsidRDefault="002F1B94" w:rsidP="002F1B94">
    <w:pPr>
      <w:pStyle w:val="BodyText"/>
      <w:jc w:val="center"/>
      <w:rPr>
        <w:rFonts w:asciiTheme="minorHAnsi" w:hAnsiTheme="minorHAnsi"/>
        <w:b w:val="0"/>
        <w:bCs w:val="0"/>
      </w:rPr>
    </w:pPr>
    <w:r w:rsidRPr="002F1B94">
      <w:rPr>
        <w:rFonts w:asciiTheme="minorHAnsi" w:hAnsiTheme="minorHAnsi"/>
      </w:rPr>
      <w:t>VBS</w:t>
    </w:r>
    <w:r w:rsidRPr="002F1B94">
      <w:rPr>
        <w:rFonts w:asciiTheme="minorHAnsi" w:hAnsiTheme="minorHAnsi"/>
        <w:spacing w:val="-33"/>
      </w:rPr>
      <w:t xml:space="preserve"> </w:t>
    </w:r>
    <w:r w:rsidRPr="002F1B94">
      <w:rPr>
        <w:rFonts w:asciiTheme="minorHAnsi" w:hAnsiTheme="minorHAnsi"/>
      </w:rPr>
      <w:t>Weekly</w:t>
    </w:r>
    <w:r w:rsidRPr="002F1B94">
      <w:rPr>
        <w:rFonts w:asciiTheme="minorHAnsi" w:hAnsiTheme="minorHAnsi"/>
        <w:spacing w:val="-33"/>
      </w:rPr>
      <w:t xml:space="preserve"> </w:t>
    </w:r>
    <w:r w:rsidRPr="002F1B94">
      <w:rPr>
        <w:rFonts w:asciiTheme="minorHAnsi" w:hAnsiTheme="minorHAnsi"/>
      </w:rPr>
      <w:t>Trail</w:t>
    </w:r>
    <w:r w:rsidRPr="002F1B94">
      <w:rPr>
        <w:rFonts w:asciiTheme="minorHAnsi" w:hAnsiTheme="minorHAnsi"/>
        <w:spacing w:val="-33"/>
      </w:rPr>
      <w:t xml:space="preserve"> </w:t>
    </w:r>
    <w:r w:rsidRPr="002F1B94">
      <w:rPr>
        <w:rFonts w:asciiTheme="minorHAnsi" w:hAnsiTheme="minorHAnsi"/>
      </w:rPr>
      <w:t>Summary</w:t>
    </w:r>
    <w:r w:rsidRPr="002F1B94">
      <w:rPr>
        <w:rFonts w:asciiTheme="minorHAnsi" w:hAnsiTheme="minorHAnsi"/>
        <w:spacing w:val="-33"/>
      </w:rPr>
      <w:t xml:space="preserve"> </w:t>
    </w:r>
    <w:r w:rsidRPr="002F1B94">
      <w:rPr>
        <w:rFonts w:asciiTheme="minorHAnsi" w:hAnsiTheme="minorHAnsi"/>
      </w:rPr>
      <w:t>Sheet</w:t>
    </w:r>
    <w:r w:rsidRPr="002F1B94">
      <w:rPr>
        <w:rFonts w:asciiTheme="minorHAnsi" w:hAnsiTheme="minorHAnsi"/>
        <w:spacing w:val="-33"/>
      </w:rPr>
      <w:t xml:space="preserve"> </w:t>
    </w:r>
    <w:r w:rsidR="00D61401">
      <w:rPr>
        <w:rFonts w:asciiTheme="minorHAnsi" w:hAnsiTheme="minorHAnsi"/>
        <w:spacing w:val="-33"/>
      </w:rPr>
      <w:t xml:space="preserve">      </w:t>
    </w:r>
    <w:r w:rsidRPr="002F1B94">
      <w:rPr>
        <w:rFonts w:asciiTheme="minorHAnsi" w:hAnsiTheme="minorHAnsi"/>
      </w:rPr>
      <w:t>Page</w:t>
    </w:r>
    <w:r w:rsidR="00D61401">
      <w:rPr>
        <w:rFonts w:asciiTheme="minorHAnsi" w:hAnsiTheme="minorHAnsi"/>
        <w:spacing w:val="-32"/>
      </w:rPr>
      <w:t xml:space="preserve"> </w:t>
    </w:r>
    <w:r>
      <w:rPr>
        <w:rFonts w:asciiTheme="minorHAnsi" w:hAnsiTheme="minorHAnsi"/>
        <w:spacing w:val="-32"/>
      </w:rPr>
      <w:t>1</w:t>
    </w:r>
  </w:p>
  <w:p w:rsidR="002F1B94" w:rsidRDefault="002F1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54"/>
    <w:rsid w:val="002A123A"/>
    <w:rsid w:val="002F1B94"/>
    <w:rsid w:val="003149A0"/>
    <w:rsid w:val="004F7EA8"/>
    <w:rsid w:val="005B6849"/>
    <w:rsid w:val="00931845"/>
    <w:rsid w:val="00A34A7D"/>
    <w:rsid w:val="00B87454"/>
    <w:rsid w:val="00D61401"/>
    <w:rsid w:val="00D7124E"/>
    <w:rsid w:val="00E83890"/>
    <w:rsid w:val="00E86B92"/>
    <w:rsid w:val="00E95DF1"/>
    <w:rsid w:val="00F94452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95E62"/>
  <w15:docId w15:val="{E601FFB7-FB34-4557-9698-49605BD0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0"/>
      <w:ind w:left="8"/>
    </w:pPr>
    <w:rPr>
      <w:rFonts w:ascii="Tahoma" w:eastAsia="Tahoma" w:hAnsi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1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B94"/>
  </w:style>
  <w:style w:type="paragraph" w:styleId="Footer">
    <w:name w:val="footer"/>
    <w:basedOn w:val="Normal"/>
    <w:link w:val="FooterChar"/>
    <w:uiPriority w:val="99"/>
    <w:unhideWhenUsed/>
    <w:rsid w:val="002F1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Valerie Gaffney</cp:lastModifiedBy>
  <cp:revision>1</cp:revision>
  <cp:lastPrinted>2022-02-28T18:16:00Z</cp:lastPrinted>
  <dcterms:created xsi:type="dcterms:W3CDTF">2022-02-28T18:20:00Z</dcterms:created>
  <dcterms:modified xsi:type="dcterms:W3CDTF">2022-02-28T18:20:00Z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2006-05-11T00:00:00Z</vt:filetime>
  </property>
  <property fmtid="{D5CDD505-2E9C-101B-9397-08002B2CF9AE}" pid="3" name="Creator">
    <vt:lpwstr>Excel</vt:lpwstr>
  </property>
  <property fmtid="{D5CDD505-2E9C-101B-9397-08002B2CF9AE}" pid="4" name="LastSaved">
    <vt:filetime>2015-06-04T00:00:00Z</vt:filetime>
  </property>
</Properties>
</file>